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DBE1B" w14:textId="68F60424" w:rsidR="000F2471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  <w:r w:rsidR="5CE5C8F7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AEEDD1" w14:textId="77777777" w:rsidR="00584BE8" w:rsidRPr="003B3792" w:rsidRDefault="00584BE8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8F4C60" w14:textId="6DEAF549" w:rsidR="000F2471" w:rsidRPr="00584BE8" w:rsidRDefault="00584BE8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4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магистр, преподаватель</w:t>
      </w:r>
      <w:r w:rsidR="00507B2A" w:rsidRPr="00584BE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bookmarkStart w:id="0" w:name="_GoBack"/>
      <w:r w:rsidR="00507B2A" w:rsidRPr="000C5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Бабаева </w:t>
      </w:r>
      <w:proofErr w:type="spellStart"/>
      <w:r w:rsidR="00507B2A" w:rsidRPr="000C5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Улжан</w:t>
      </w:r>
      <w:proofErr w:type="spellEnd"/>
      <w:r w:rsidR="00507B2A" w:rsidRPr="000C5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507B2A" w:rsidRPr="000C5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Шуак</w:t>
      </w:r>
      <w:proofErr w:type="spellEnd"/>
      <w:r w:rsidR="00507B2A" w:rsidRPr="000C598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</w:t>
      </w:r>
      <w:proofErr w:type="spellStart"/>
      <w:r w:rsidR="00507B2A" w:rsidRPr="000C5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ызы</w:t>
      </w:r>
      <w:bookmarkEnd w:id="0"/>
      <w:proofErr w:type="spellEnd"/>
    </w:p>
    <w:p w14:paraId="143395EE" w14:textId="77777777" w:rsidR="000C5989" w:rsidRDefault="000C5989" w:rsidP="000C59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14:paraId="2B0F3D49" w14:textId="77777777" w:rsidR="00584BE8" w:rsidRDefault="00584BE8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E48E6B2" w14:textId="09825D7F" w:rsidR="000F2471" w:rsidRPr="003B3792" w:rsidRDefault="27BF7B96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(информация предоставляется за </w:t>
      </w:r>
      <w:proofErr w:type="gramStart"/>
      <w:r w:rsidRPr="5A8BD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последние</w:t>
      </w:r>
      <w:proofErr w:type="gramEnd"/>
      <w:r w:rsidRPr="5A8BD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 года)</w:t>
      </w:r>
    </w:p>
    <w:p w14:paraId="672A6659" w14:textId="21547CFF"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D7773" w14:textId="4757178B"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14:paraId="5E601A12" w14:textId="77777777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86926" w14:textId="4B6524AB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E12AE" w14:textId="0FA4C2AC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9F212" w14:textId="5201478F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14:paraId="7E4E4248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37C26" w14:textId="3F5E7A6B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498DB" w14:textId="31A5B2D5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A8372" w14:textId="41F9E851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10.07.1993г</w:t>
            </w:r>
          </w:p>
        </w:tc>
      </w:tr>
      <w:tr w:rsidR="5A8BDD29" w14:paraId="7990D7B3" w14:textId="77777777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28A83" w14:textId="52AE28E5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9E2993" w14:paraId="42F6938A" w14:textId="77777777" w:rsidTr="00D92E94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9349DF" w14:textId="29834C96" w:rsidR="009E2993" w:rsidRDefault="009E2993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A9C9F" w14:textId="6827E83A" w:rsidR="009E2993" w:rsidRDefault="009E2993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5AC1F" w14:textId="027E433B" w:rsidR="009E2993" w:rsidRPr="009E2993" w:rsidRDefault="009E2993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2993" w14:paraId="2812F727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515980" w14:textId="77777777" w:rsidR="009E2993" w:rsidRDefault="009E2993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4860D" w14:textId="3EF0ADD3" w:rsidR="009E2993" w:rsidRDefault="009E2993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860E1" w14:textId="560B1700" w:rsidR="009E2993" w:rsidRDefault="009E2993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Университет «Мирас»</w:t>
            </w:r>
          </w:p>
        </w:tc>
      </w:tr>
      <w:tr w:rsidR="009E2993" w14:paraId="7E495129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1778E0" w14:textId="77777777" w:rsidR="009E2993" w:rsidRDefault="009E2993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E8EB0" w14:textId="19A3FDB4" w:rsidR="009E2993" w:rsidRDefault="009E2993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C6407" w14:textId="0BE62BAB" w:rsidR="009E2993" w:rsidRDefault="009E2993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Шымкент</w:t>
            </w:r>
          </w:p>
        </w:tc>
      </w:tr>
      <w:tr w:rsidR="009E2993" w14:paraId="46022621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2497FF" w14:textId="77777777" w:rsidR="009E2993" w:rsidRDefault="009E2993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74E61" w14:textId="7286F4B7" w:rsidR="009E2993" w:rsidRDefault="009E2993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212F3" w14:textId="71CE083D" w:rsidR="009E2993" w:rsidRDefault="009E2993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2014-2019</w:t>
            </w:r>
          </w:p>
        </w:tc>
      </w:tr>
      <w:tr w:rsidR="009E2993" w14:paraId="0F6B8B6F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E8F37" w14:textId="77777777" w:rsidR="009E2993" w:rsidRDefault="009E2993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A4BEB" w14:textId="340308F6" w:rsidR="009E2993" w:rsidRDefault="009E2993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F672B" w14:textId="027CC464" w:rsidR="009E2993" w:rsidRDefault="009E2993" w:rsidP="00584BE8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акалавр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услуг</w:t>
            </w:r>
          </w:p>
        </w:tc>
      </w:tr>
      <w:tr w:rsidR="009E2993" w14:paraId="39752628" w14:textId="77777777" w:rsidTr="00D92E94">
        <w:trPr>
          <w:trHeight w:val="612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B35DD8" w14:textId="478AEA8F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786F3" w14:textId="3875156F" w:rsidR="009E2993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71FB8" w14:textId="23CB6398" w:rsidR="009E2993" w:rsidRP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B090200 -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Туризм</w:t>
            </w:r>
          </w:p>
        </w:tc>
      </w:tr>
      <w:tr w:rsidR="009E2993" w14:paraId="782CD4A0" w14:textId="77777777" w:rsidTr="00D92E94">
        <w:trPr>
          <w:trHeight w:val="372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B5921A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2C8FD" w14:textId="77777777" w:rsidR="009E2993" w:rsidRPr="5A8BDD29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547B6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993" w14:paraId="0F0E8EFD" w14:textId="77777777" w:rsidTr="00D92E94">
        <w:trPr>
          <w:trHeight w:val="36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21932F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81F1B" w14:textId="4290AB8F" w:rsidR="009E2993" w:rsidRPr="5A8BDD29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93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наименование</w:t>
            </w:r>
          </w:p>
        </w:tc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E2F05" w14:textId="3500797F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Шымкент университет</w:t>
            </w:r>
          </w:p>
        </w:tc>
      </w:tr>
      <w:tr w:rsidR="009E2993" w14:paraId="25251911" w14:textId="77777777" w:rsidTr="00D92E94">
        <w:trPr>
          <w:trHeight w:val="336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2BD063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65CE1" w14:textId="00284B38" w:rsidR="009E2993" w:rsidRPr="5A8BDD29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страна, город</w:t>
            </w:r>
          </w:p>
        </w:tc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5E168" w14:textId="0786DBD4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Шымкент</w:t>
            </w:r>
          </w:p>
        </w:tc>
      </w:tr>
      <w:tr w:rsidR="009E2993" w14:paraId="21C669E4" w14:textId="77777777" w:rsidTr="00D92E94">
        <w:trPr>
          <w:trHeight w:val="408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849D5C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57737" w14:textId="7818553B" w:rsidR="009E2993" w:rsidRPr="5A8BDD29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B3393" w14:textId="05BF730F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2019 - 2021</w:t>
            </w:r>
          </w:p>
        </w:tc>
      </w:tr>
      <w:tr w:rsidR="009E2993" w14:paraId="5E871B4A" w14:textId="77777777" w:rsidTr="00D92E9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5062F7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19D6A" w14:textId="1DF3C8EA" w:rsidR="009E2993" w:rsidRPr="5A8BDD29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08C67" w14:textId="71538940" w:rsidR="009E2993" w:rsidRDefault="009E2993" w:rsidP="00584B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агистр</w:t>
            </w:r>
            <w:r w:rsidR="00507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наук</w:t>
            </w:r>
          </w:p>
        </w:tc>
      </w:tr>
      <w:tr w:rsidR="009E2993" w14:paraId="708EE82B" w14:textId="77777777" w:rsidTr="009E2993">
        <w:trPr>
          <w:trHeight w:val="149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C906BF" w14:textId="77777777" w:rsidR="009E2993" w:rsidRDefault="009E2993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488A7" w14:textId="2B2466F7" w:rsidR="009E2993" w:rsidRPr="5A8BDD29" w:rsidRDefault="009E2993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B6283" w14:textId="7F5E9D58" w:rsidR="009E2993" w:rsidRDefault="00507B2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7М01101 – Педагогика и психология</w:t>
            </w:r>
          </w:p>
        </w:tc>
      </w:tr>
      <w:tr w:rsidR="5A8BDD29" w14:paraId="198E6DA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078B8" w14:textId="1C9033E5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5A8BDD29" w14:paraId="77C20AC2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A515D9" w14:textId="4A447533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F3D81" w14:textId="74B65713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D4B69" w14:textId="2CC55D5A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</w:tr>
      <w:tr w:rsidR="5A8BDD29" w14:paraId="75EA0437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730ED9E9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A7B99" w14:textId="3BBFEF0C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DD9D0" w14:textId="2A9B1E56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5A8BDD29" w14:paraId="3B80A373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56E4BD0A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41036" w14:textId="66C6D636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A545C" w14:textId="1BE79E83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5A8BDD29" w14:paraId="13F2DBD3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540B77A5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9A2CE" w14:textId="68753FDF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F91AF" w14:textId="1FB8D631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5A8BDD29" w14:paraId="65CD8E6A" w14:textId="77777777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14:paraId="1F0EACF0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B2A99" w14:textId="5FEF9027" w:rsidR="4FC334EF" w:rsidRDefault="4FC334EF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76F7B" w14:textId="10FDDE09" w:rsidR="5A8BDD29" w:rsidRDefault="00584BE8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5A8BDD29" w14:paraId="47B8B72B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7CCBE" w14:textId="4FB7AB72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5A8BDD29" w14:paraId="56051FF9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40DDF" w14:textId="46706CDD" w:rsidR="64E402BA" w:rsidRDefault="64E402B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6CAF8" w14:textId="12A23C62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времени работаете в </w:t>
            </w:r>
            <w:r w:rsidR="40953E3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20E8F" w14:textId="23FF698A" w:rsidR="5A8BDD29" w:rsidRPr="00507B2A" w:rsidRDefault="5A8BDD29">
            <w:pPr>
              <w:rPr>
                <w:lang w:val="kk-KZ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2021г</w:t>
            </w:r>
          </w:p>
        </w:tc>
      </w:tr>
      <w:tr w:rsidR="5A8BDD29" w14:paraId="2506B378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7A0CF448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69CFE" w14:textId="0A404891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AD899" w14:textId="1DBEAA28" w:rsidR="5A8BDD29" w:rsidRPr="00507B2A" w:rsidRDefault="5A8BDD29">
            <w:pPr>
              <w:rPr>
                <w:lang w:val="kk-KZ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Преподаватель</w:t>
            </w:r>
          </w:p>
        </w:tc>
      </w:tr>
      <w:tr w:rsidR="5A8BDD29" w14:paraId="6AD9AF0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F249D" w14:textId="06DB237D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5A8BDD29" w14:paraId="5A2DE42C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60CBB" w14:textId="66695CFC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6DA50" w14:textId="5B2829E7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A101A" w14:textId="3C73C045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</w:tr>
      <w:tr w:rsidR="5A8BDD29" w14:paraId="1060744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7A508" w14:textId="55E6522A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Другая значимая информация</w:t>
            </w:r>
          </w:p>
        </w:tc>
      </w:tr>
      <w:tr w:rsidR="5A8BDD29" w14:paraId="7BC17163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64975C" w14:textId="3FBBE05B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3691E" w14:textId="176BBAD8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D6A2E06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4D619" w14:textId="3B796A4E" w:rsidR="5A8BDD29" w:rsidRPr="00507B2A" w:rsidRDefault="00584BE8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</w:t>
            </w:r>
            <w:r w:rsidR="00507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ский - родной</w:t>
            </w:r>
          </w:p>
        </w:tc>
      </w:tr>
      <w:tr w:rsidR="5A8BDD29" w14:paraId="0F2AC053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60E2F7" w14:textId="2C44022E"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C29F6" w14:textId="2BD82634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34F1B" w14:textId="1B90823C" w:rsidR="5A8BDD29" w:rsidRDefault="00507B2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Русский – свободно</w:t>
            </w:r>
          </w:p>
          <w:p w14:paraId="51D944A4" w14:textId="65D3AC4A" w:rsidR="00507B2A" w:rsidRPr="00507B2A" w:rsidRDefault="00507B2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Английский - разговорный</w:t>
            </w:r>
          </w:p>
        </w:tc>
      </w:tr>
    </w:tbl>
    <w:p w14:paraId="59040D21" w14:textId="0DE55726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87D6A" w14:textId="08741330" w:rsidR="5A8BDD29" w:rsidRDefault="5A8BDD29" w:rsidP="00584B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10B774" w14:textId="1CC3F2F7"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14:paraId="724FC2F0" w14:textId="15CF6F62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14:paraId="79894694" w14:textId="77777777" w:rsidTr="5A8BDD29">
        <w:trPr>
          <w:trHeight w:val="300"/>
        </w:trPr>
        <w:tc>
          <w:tcPr>
            <w:tcW w:w="553" w:type="dxa"/>
          </w:tcPr>
          <w:p w14:paraId="4EAEEC03" w14:textId="66512096" w:rsidR="5A8BDD29" w:rsidRPr="00584BE8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9" w:type="dxa"/>
          </w:tcPr>
          <w:p w14:paraId="3F83EB69" w14:textId="1E8B39AE" w:rsidR="5A8BDD29" w:rsidRPr="00584BE8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14:paraId="0988489E" w14:textId="388BF1E0" w:rsidR="5A8BDD29" w:rsidRPr="00584BE8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14:paraId="72F27A8A" w14:textId="5F425D53" w:rsidR="5A8BDD29" w:rsidRPr="00584BE8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</w:t>
            </w:r>
            <w:proofErr w:type="gramStart"/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</w:p>
        </w:tc>
        <w:tc>
          <w:tcPr>
            <w:tcW w:w="2360" w:type="dxa"/>
          </w:tcPr>
          <w:p w14:paraId="7081EC71" w14:textId="5B0B7CDA" w:rsidR="5A8BDD29" w:rsidRPr="00584BE8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00584BE8" w14:paraId="49644560" w14:textId="77777777" w:rsidTr="00D92E94">
        <w:trPr>
          <w:trHeight w:val="300"/>
        </w:trPr>
        <w:tc>
          <w:tcPr>
            <w:tcW w:w="553" w:type="dxa"/>
          </w:tcPr>
          <w:p w14:paraId="36331A99" w14:textId="1F78223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9" w:type="dxa"/>
            <w:vAlign w:val="bottom"/>
          </w:tcPr>
          <w:p w14:paraId="4473007D" w14:textId="32FEE4A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маркетингом в сфере услуг</w:t>
            </w:r>
          </w:p>
        </w:tc>
        <w:tc>
          <w:tcPr>
            <w:tcW w:w="4224" w:type="dxa"/>
          </w:tcPr>
          <w:p w14:paraId="17A1CB05" w14:textId="7B9F3EA8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center"/>
          </w:tcPr>
          <w:p w14:paraId="05F71E2D" w14:textId="63C15C9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55CA6B2F" w14:textId="5D0B082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2021-2022, 2 семестр</w:t>
            </w:r>
          </w:p>
        </w:tc>
      </w:tr>
      <w:tr w:rsidR="00584BE8" w14:paraId="4BC06035" w14:textId="77777777" w:rsidTr="00584BE8">
        <w:trPr>
          <w:trHeight w:val="356"/>
        </w:trPr>
        <w:tc>
          <w:tcPr>
            <w:tcW w:w="553" w:type="dxa"/>
          </w:tcPr>
          <w:p w14:paraId="7282C235" w14:textId="5EC5D70C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  <w:vAlign w:val="bottom"/>
          </w:tcPr>
          <w:p w14:paraId="1D616B02" w14:textId="7F19909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планирование туров</w:t>
            </w:r>
          </w:p>
        </w:tc>
        <w:tc>
          <w:tcPr>
            <w:tcW w:w="4224" w:type="dxa"/>
          </w:tcPr>
          <w:p w14:paraId="3D52FA07" w14:textId="12CDF8CF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center"/>
          </w:tcPr>
          <w:p w14:paraId="334EB144" w14:textId="02CED6F9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6CF3458F" w14:textId="07DB1541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2021-2022, 2 семестр</w:t>
            </w:r>
          </w:p>
        </w:tc>
      </w:tr>
      <w:tr w:rsidR="00584BE8" w14:paraId="4730205A" w14:textId="77777777" w:rsidTr="00D92E94">
        <w:trPr>
          <w:trHeight w:val="300"/>
        </w:trPr>
        <w:tc>
          <w:tcPr>
            <w:tcW w:w="553" w:type="dxa"/>
          </w:tcPr>
          <w:p w14:paraId="1D8C9384" w14:textId="66D7C83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9" w:type="dxa"/>
            <w:vAlign w:val="bottom"/>
          </w:tcPr>
          <w:p w14:paraId="3503E6B3" w14:textId="5419C3A8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питания</w:t>
            </w:r>
          </w:p>
        </w:tc>
        <w:tc>
          <w:tcPr>
            <w:tcW w:w="4224" w:type="dxa"/>
          </w:tcPr>
          <w:p w14:paraId="71B64042" w14:textId="7B73DC8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center"/>
          </w:tcPr>
          <w:p w14:paraId="77CC1F01" w14:textId="26DFDF0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6CCE7374" w14:textId="0045734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2021-2022, 2 семестр</w:t>
            </w:r>
          </w:p>
        </w:tc>
      </w:tr>
      <w:tr w:rsidR="00584BE8" w14:paraId="13443C28" w14:textId="77777777" w:rsidTr="00D92E94">
        <w:trPr>
          <w:trHeight w:val="300"/>
        </w:trPr>
        <w:tc>
          <w:tcPr>
            <w:tcW w:w="553" w:type="dxa"/>
          </w:tcPr>
          <w:p w14:paraId="3F3A8519" w14:textId="7F29C70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  <w:vAlign w:val="bottom"/>
          </w:tcPr>
          <w:p w14:paraId="4310DE88" w14:textId="757B6A4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ценами в сфере питания</w:t>
            </w:r>
          </w:p>
        </w:tc>
        <w:tc>
          <w:tcPr>
            <w:tcW w:w="4224" w:type="dxa"/>
          </w:tcPr>
          <w:p w14:paraId="7935E810" w14:textId="1AAA019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center"/>
          </w:tcPr>
          <w:p w14:paraId="241493CB" w14:textId="070C9E68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44768E77" w14:textId="03653980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2021-2022, 2 семестр</w:t>
            </w:r>
          </w:p>
        </w:tc>
      </w:tr>
      <w:tr w:rsidR="00584BE8" w14:paraId="06566E19" w14:textId="77777777" w:rsidTr="00D92E94">
        <w:trPr>
          <w:trHeight w:val="300"/>
        </w:trPr>
        <w:tc>
          <w:tcPr>
            <w:tcW w:w="553" w:type="dxa"/>
          </w:tcPr>
          <w:p w14:paraId="47E3075A" w14:textId="00C5C6A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9" w:type="dxa"/>
            <w:vAlign w:val="bottom"/>
          </w:tcPr>
          <w:p w14:paraId="6B9DDE03" w14:textId="62CB205C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отделом </w:t>
            </w:r>
            <w:proofErr w:type="gramStart"/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фронт-офиса</w:t>
            </w:r>
            <w:proofErr w:type="gramEnd"/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комнат</w:t>
            </w:r>
          </w:p>
        </w:tc>
        <w:tc>
          <w:tcPr>
            <w:tcW w:w="4224" w:type="dxa"/>
          </w:tcPr>
          <w:p w14:paraId="225AFC86" w14:textId="25A55B7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center"/>
          </w:tcPr>
          <w:p w14:paraId="179655A8" w14:textId="53B2A93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7D60D19D" w14:textId="5D5BA5E3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2021-2022, 2 семестр</w:t>
            </w:r>
          </w:p>
        </w:tc>
      </w:tr>
      <w:tr w:rsidR="00584BE8" w14:paraId="57B2E4AA" w14:textId="77777777" w:rsidTr="00D92E94">
        <w:trPr>
          <w:trHeight w:val="300"/>
        </w:trPr>
        <w:tc>
          <w:tcPr>
            <w:tcW w:w="553" w:type="dxa"/>
          </w:tcPr>
          <w:p w14:paraId="52F3ADDE" w14:textId="3E624CB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9" w:type="dxa"/>
            <w:vAlign w:val="bottom"/>
          </w:tcPr>
          <w:p w14:paraId="6962013A" w14:textId="4D7E0ED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туризма</w:t>
            </w:r>
          </w:p>
        </w:tc>
        <w:tc>
          <w:tcPr>
            <w:tcW w:w="4224" w:type="dxa"/>
          </w:tcPr>
          <w:p w14:paraId="6FD5F744" w14:textId="4672D568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7E7BECCD" w14:textId="1D4D826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73387379" w14:textId="13E17B3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358F0185" w14:textId="77777777" w:rsidTr="00D92E94">
        <w:trPr>
          <w:trHeight w:val="300"/>
        </w:trPr>
        <w:tc>
          <w:tcPr>
            <w:tcW w:w="553" w:type="dxa"/>
          </w:tcPr>
          <w:p w14:paraId="38D1D82D" w14:textId="5C2682E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9" w:type="dxa"/>
            <w:vAlign w:val="bottom"/>
          </w:tcPr>
          <w:p w14:paraId="655EFBCE" w14:textId="3B5C1452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маркетингом в сфере услуг</w:t>
            </w:r>
          </w:p>
        </w:tc>
        <w:tc>
          <w:tcPr>
            <w:tcW w:w="4224" w:type="dxa"/>
          </w:tcPr>
          <w:p w14:paraId="07EEF64A" w14:textId="56845352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756B304C" w14:textId="2D7D603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2C28D563" w14:textId="3DE0AEE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4BE6EEA1" w14:textId="77777777" w:rsidTr="00D92E94">
        <w:trPr>
          <w:trHeight w:val="300"/>
        </w:trPr>
        <w:tc>
          <w:tcPr>
            <w:tcW w:w="553" w:type="dxa"/>
          </w:tcPr>
          <w:p w14:paraId="17765FDF" w14:textId="4C784BC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9" w:type="dxa"/>
            <w:vAlign w:val="bottom"/>
          </w:tcPr>
          <w:p w14:paraId="33489FD7" w14:textId="7F0E9C0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торжеств и мероприятий</w:t>
            </w:r>
          </w:p>
        </w:tc>
        <w:tc>
          <w:tcPr>
            <w:tcW w:w="4224" w:type="dxa"/>
          </w:tcPr>
          <w:p w14:paraId="0428CCEE" w14:textId="6E855CFC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2C4A876D" w14:textId="0D4D2DA8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423A2695" w14:textId="64DD2E1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51CAB403" w14:textId="77777777" w:rsidTr="00D92E94">
        <w:trPr>
          <w:trHeight w:val="300"/>
        </w:trPr>
        <w:tc>
          <w:tcPr>
            <w:tcW w:w="553" w:type="dxa"/>
          </w:tcPr>
          <w:p w14:paraId="317E5364" w14:textId="3E000129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9" w:type="dxa"/>
            <w:vAlign w:val="bottom"/>
          </w:tcPr>
          <w:p w14:paraId="5651E198" w14:textId="70C8BE9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планирование туров</w:t>
            </w:r>
          </w:p>
        </w:tc>
        <w:tc>
          <w:tcPr>
            <w:tcW w:w="4224" w:type="dxa"/>
          </w:tcPr>
          <w:p w14:paraId="1E485BE3" w14:textId="604427A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58F9DADF" w14:textId="31B3180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044E7AD3" w14:textId="3EAE7C6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5BE5719F" w14:textId="77777777" w:rsidTr="00584BE8">
        <w:trPr>
          <w:trHeight w:val="101"/>
        </w:trPr>
        <w:tc>
          <w:tcPr>
            <w:tcW w:w="553" w:type="dxa"/>
          </w:tcPr>
          <w:p w14:paraId="19DD124B" w14:textId="21396301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9" w:type="dxa"/>
            <w:vAlign w:val="bottom"/>
          </w:tcPr>
          <w:p w14:paraId="511383DD" w14:textId="46E7081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организации сервиса питания</w:t>
            </w:r>
          </w:p>
        </w:tc>
        <w:tc>
          <w:tcPr>
            <w:tcW w:w="4224" w:type="dxa"/>
          </w:tcPr>
          <w:p w14:paraId="74B68D19" w14:textId="282DDBD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1A4FF3CB" w14:textId="02582C51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08486208" w14:textId="0BA8C50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724A8C31" w14:textId="77777777" w:rsidTr="00D92E94">
        <w:trPr>
          <w:trHeight w:val="300"/>
        </w:trPr>
        <w:tc>
          <w:tcPr>
            <w:tcW w:w="553" w:type="dxa"/>
          </w:tcPr>
          <w:p w14:paraId="1D63B283" w14:textId="3197E06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69" w:type="dxa"/>
            <w:vAlign w:val="bottom"/>
          </w:tcPr>
          <w:p w14:paraId="14C411E0" w14:textId="649BF18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питания</w:t>
            </w:r>
          </w:p>
        </w:tc>
        <w:tc>
          <w:tcPr>
            <w:tcW w:w="4224" w:type="dxa"/>
          </w:tcPr>
          <w:p w14:paraId="40EE8063" w14:textId="4D8D407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18C030C8" w14:textId="3EEEF8E3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201C21D4" w14:textId="70CEE64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3E0403FE" w14:textId="77777777" w:rsidTr="00D92E94">
        <w:trPr>
          <w:trHeight w:val="300"/>
        </w:trPr>
        <w:tc>
          <w:tcPr>
            <w:tcW w:w="553" w:type="dxa"/>
          </w:tcPr>
          <w:p w14:paraId="7DEF785E" w14:textId="2A897EE1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9" w:type="dxa"/>
            <w:vAlign w:val="bottom"/>
          </w:tcPr>
          <w:p w14:paraId="66E9B325" w14:textId="4D4F8D2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отделом </w:t>
            </w:r>
            <w:proofErr w:type="gramStart"/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фронт-офиса</w:t>
            </w:r>
            <w:proofErr w:type="gramEnd"/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комнат</w:t>
            </w:r>
          </w:p>
        </w:tc>
        <w:tc>
          <w:tcPr>
            <w:tcW w:w="4224" w:type="dxa"/>
          </w:tcPr>
          <w:p w14:paraId="2E8A7C2B" w14:textId="7FE7958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11CA3C6A" w14:textId="7260D70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167C6A3B" w14:textId="0826FABF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67B00AC0" w14:textId="77777777" w:rsidTr="00D92E94">
        <w:trPr>
          <w:trHeight w:val="300"/>
        </w:trPr>
        <w:tc>
          <w:tcPr>
            <w:tcW w:w="553" w:type="dxa"/>
          </w:tcPr>
          <w:p w14:paraId="40723387" w14:textId="77D549F0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9" w:type="dxa"/>
            <w:vAlign w:val="bottom"/>
          </w:tcPr>
          <w:p w14:paraId="782F9EA7" w14:textId="397B5111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мероприятия</w:t>
            </w:r>
          </w:p>
        </w:tc>
        <w:tc>
          <w:tcPr>
            <w:tcW w:w="4224" w:type="dxa"/>
          </w:tcPr>
          <w:p w14:paraId="55E659FD" w14:textId="4AE1D590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0117195A" w14:textId="54CACDB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6E344E62" w14:textId="03433F4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6B625164" w14:textId="77777777" w:rsidTr="00D92E94">
        <w:trPr>
          <w:trHeight w:val="300"/>
        </w:trPr>
        <w:tc>
          <w:tcPr>
            <w:tcW w:w="553" w:type="dxa"/>
          </w:tcPr>
          <w:p w14:paraId="0EA1A77B" w14:textId="4C8271F9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9" w:type="dxa"/>
            <w:vAlign w:val="bottom"/>
          </w:tcPr>
          <w:p w14:paraId="6AA2E356" w14:textId="3482896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обслуживание бара</w:t>
            </w:r>
          </w:p>
        </w:tc>
        <w:tc>
          <w:tcPr>
            <w:tcW w:w="4224" w:type="dxa"/>
          </w:tcPr>
          <w:p w14:paraId="05F8494A" w14:textId="0EDE889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212056B4" w14:textId="0A2BD876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14:paraId="70AB016B" w14:textId="4F1BF025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523F4ADA" w14:textId="77777777" w:rsidTr="00D92E94">
        <w:trPr>
          <w:trHeight w:val="300"/>
        </w:trPr>
        <w:tc>
          <w:tcPr>
            <w:tcW w:w="553" w:type="dxa"/>
          </w:tcPr>
          <w:p w14:paraId="5831CB10" w14:textId="435B4BF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9" w:type="dxa"/>
            <w:vAlign w:val="bottom"/>
          </w:tcPr>
          <w:p w14:paraId="094816C8" w14:textId="2A9CF4F9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туризма</w:t>
            </w:r>
          </w:p>
        </w:tc>
        <w:tc>
          <w:tcPr>
            <w:tcW w:w="4224" w:type="dxa"/>
          </w:tcPr>
          <w:p w14:paraId="2D9EB4B3" w14:textId="626ED12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3C86F9CA" w14:textId="505A465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21298E28" w14:textId="324A5A6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2022-2023,1 семестр</w:t>
            </w:r>
          </w:p>
        </w:tc>
      </w:tr>
      <w:tr w:rsidR="00584BE8" w14:paraId="0D647AC9" w14:textId="77777777" w:rsidTr="00D92E94">
        <w:trPr>
          <w:trHeight w:val="300"/>
        </w:trPr>
        <w:tc>
          <w:tcPr>
            <w:tcW w:w="553" w:type="dxa"/>
          </w:tcPr>
          <w:p w14:paraId="25142B82" w14:textId="207E8C9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9" w:type="dxa"/>
            <w:vAlign w:val="bottom"/>
          </w:tcPr>
          <w:p w14:paraId="11D5DECA" w14:textId="539F2741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международного туризма</w:t>
            </w:r>
          </w:p>
        </w:tc>
        <w:tc>
          <w:tcPr>
            <w:tcW w:w="4224" w:type="dxa"/>
          </w:tcPr>
          <w:p w14:paraId="54D0A693" w14:textId="795C10C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63934245" w14:textId="6D31A373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23624E59" w14:textId="4E309694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2022-2023,2 семестр</w:t>
            </w:r>
          </w:p>
        </w:tc>
      </w:tr>
      <w:tr w:rsidR="00584BE8" w14:paraId="2F4BE32C" w14:textId="77777777" w:rsidTr="00D92E94">
        <w:trPr>
          <w:trHeight w:val="300"/>
        </w:trPr>
        <w:tc>
          <w:tcPr>
            <w:tcW w:w="553" w:type="dxa"/>
          </w:tcPr>
          <w:p w14:paraId="130C671B" w14:textId="31E43D5F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9" w:type="dxa"/>
            <w:vAlign w:val="bottom"/>
          </w:tcPr>
          <w:p w14:paraId="5DDC3D51" w14:textId="1BB1CB99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туризма</w:t>
            </w:r>
          </w:p>
        </w:tc>
        <w:tc>
          <w:tcPr>
            <w:tcW w:w="4224" w:type="dxa"/>
          </w:tcPr>
          <w:p w14:paraId="65292357" w14:textId="5BFD94A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763DB56A" w14:textId="2458644C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3865AA88" w14:textId="765F7DA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2022-2023,2 семестр</w:t>
            </w:r>
          </w:p>
        </w:tc>
      </w:tr>
      <w:tr w:rsidR="00584BE8" w14:paraId="1368C663" w14:textId="77777777" w:rsidTr="00D92E94">
        <w:trPr>
          <w:trHeight w:val="300"/>
        </w:trPr>
        <w:tc>
          <w:tcPr>
            <w:tcW w:w="553" w:type="dxa"/>
          </w:tcPr>
          <w:p w14:paraId="13D91E4D" w14:textId="1C13280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9" w:type="dxa"/>
            <w:vAlign w:val="bottom"/>
          </w:tcPr>
          <w:p w14:paraId="0B6C3270" w14:textId="0EDC5E0A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ценами в сфере питания</w:t>
            </w:r>
          </w:p>
        </w:tc>
        <w:tc>
          <w:tcPr>
            <w:tcW w:w="4224" w:type="dxa"/>
          </w:tcPr>
          <w:p w14:paraId="50D7AA95" w14:textId="2A3D11E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7CB8034C" w14:textId="6E0C724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3A636D66" w14:textId="4FBA349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2022-2023,2 семестр</w:t>
            </w:r>
          </w:p>
        </w:tc>
      </w:tr>
      <w:tr w:rsidR="00584BE8" w14:paraId="7C4F55BD" w14:textId="77777777" w:rsidTr="00D92E94">
        <w:trPr>
          <w:trHeight w:val="300"/>
        </w:trPr>
        <w:tc>
          <w:tcPr>
            <w:tcW w:w="553" w:type="dxa"/>
          </w:tcPr>
          <w:p w14:paraId="3C933DB4" w14:textId="25F4399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9" w:type="dxa"/>
            <w:vAlign w:val="bottom"/>
          </w:tcPr>
          <w:p w14:paraId="77B2FB07" w14:textId="3710549D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 специалиста в сфере услуг</w:t>
            </w:r>
          </w:p>
        </w:tc>
        <w:tc>
          <w:tcPr>
            <w:tcW w:w="4224" w:type="dxa"/>
          </w:tcPr>
          <w:p w14:paraId="2855372D" w14:textId="03E4A416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68328818" w14:textId="6E88F03F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759BFD3F" w14:textId="42DBDF3C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2022-2023,2 семестр</w:t>
            </w:r>
          </w:p>
        </w:tc>
      </w:tr>
      <w:tr w:rsidR="00584BE8" w14:paraId="2E0E418E" w14:textId="77777777" w:rsidTr="00D92E94">
        <w:trPr>
          <w:trHeight w:val="300"/>
        </w:trPr>
        <w:tc>
          <w:tcPr>
            <w:tcW w:w="553" w:type="dxa"/>
          </w:tcPr>
          <w:p w14:paraId="76723F13" w14:textId="2552188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9" w:type="dxa"/>
            <w:vAlign w:val="bottom"/>
          </w:tcPr>
          <w:p w14:paraId="17EAA4E1" w14:textId="088AE09B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Гостиничный бизнес</w:t>
            </w:r>
          </w:p>
        </w:tc>
        <w:tc>
          <w:tcPr>
            <w:tcW w:w="4224" w:type="dxa"/>
          </w:tcPr>
          <w:p w14:paraId="1FC411A6" w14:textId="7577994F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60" w:type="dxa"/>
            <w:vAlign w:val="bottom"/>
          </w:tcPr>
          <w:p w14:paraId="3FE5D2D7" w14:textId="167594CE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6ED64B28" w14:textId="638B4DA7" w:rsidR="00584BE8" w:rsidRPr="00584BE8" w:rsidRDefault="00584BE8" w:rsidP="0058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2022-2023,2 семестр</w:t>
            </w:r>
          </w:p>
        </w:tc>
      </w:tr>
    </w:tbl>
    <w:p w14:paraId="1D53A89E" w14:textId="69588708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7AD22" w14:textId="78C7B370"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14:paraId="799B859C" w14:textId="63251B81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14:paraId="5661743C" w14:textId="77777777" w:rsidTr="7625A3AB">
        <w:trPr>
          <w:trHeight w:val="300"/>
        </w:trPr>
        <w:tc>
          <w:tcPr>
            <w:tcW w:w="570" w:type="dxa"/>
          </w:tcPr>
          <w:p w14:paraId="3D511661" w14:textId="4386458D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14:paraId="65AA5E43" w14:textId="03B1DB0C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14:paraId="5A29F158" w14:textId="12854363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14:paraId="2B22E7FA" w14:textId="320496CD"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14:paraId="2203D152" w14:textId="4EF6B75F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14:paraId="3B89C957" w14:textId="438F1A14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A328B9" w14:paraId="71A5F605" w14:textId="77777777" w:rsidTr="00D92E94">
        <w:trPr>
          <w:trHeight w:val="300"/>
        </w:trPr>
        <w:tc>
          <w:tcPr>
            <w:tcW w:w="570" w:type="dxa"/>
          </w:tcPr>
          <w:p w14:paraId="3C39E1A1" w14:textId="65793C57" w:rsidR="00A328B9" w:rsidRDefault="00A328B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  <w:vAlign w:val="center"/>
          </w:tcPr>
          <w:p w14:paraId="32692611" w14:textId="173ADF11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Менеджмент в гостиничном и ресторанном бизнесе</w:t>
            </w:r>
          </w:p>
        </w:tc>
        <w:tc>
          <w:tcPr>
            <w:tcW w:w="2428" w:type="dxa"/>
          </w:tcPr>
          <w:p w14:paraId="54A1D8BD" w14:textId="6E68F8B1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г. Астана</w:t>
            </w:r>
          </w:p>
        </w:tc>
        <w:tc>
          <w:tcPr>
            <w:tcW w:w="2428" w:type="dxa"/>
          </w:tcPr>
          <w:p w14:paraId="6EAB2178" w14:textId="26017B4C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«Кемел ұстаз» РУМЦ</w:t>
            </w:r>
          </w:p>
        </w:tc>
        <w:tc>
          <w:tcPr>
            <w:tcW w:w="2428" w:type="dxa"/>
          </w:tcPr>
          <w:p w14:paraId="2635CFB9" w14:textId="0ED65FEE" w:rsidR="00A328B9" w:rsidRPr="00193C0C" w:rsidRDefault="00A328B9" w:rsidP="00A32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2428" w:type="dxa"/>
          </w:tcPr>
          <w:p w14:paraId="1670CA2B" w14:textId="0CB8755E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Серитификат № 020 от 23.12.2022г.</w:t>
            </w:r>
          </w:p>
        </w:tc>
      </w:tr>
      <w:tr w:rsidR="00A328B9" w14:paraId="77F42697" w14:textId="77777777" w:rsidTr="00D92E94">
        <w:trPr>
          <w:trHeight w:val="300"/>
        </w:trPr>
        <w:tc>
          <w:tcPr>
            <w:tcW w:w="570" w:type="dxa"/>
          </w:tcPr>
          <w:p w14:paraId="740AAC86" w14:textId="770CD37B" w:rsidR="00A328B9" w:rsidRDefault="00A328B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6" w:type="dxa"/>
            <w:vAlign w:val="center"/>
          </w:tcPr>
          <w:p w14:paraId="588974DC" w14:textId="67EC0B45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Туризм индустриясында бизнесті ұйымдастырудың ережеліктері</w:t>
            </w:r>
          </w:p>
        </w:tc>
        <w:tc>
          <w:tcPr>
            <w:tcW w:w="2428" w:type="dxa"/>
          </w:tcPr>
          <w:p w14:paraId="2C54F038" w14:textId="38617BC7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РК, г. Астана</w:t>
            </w:r>
          </w:p>
        </w:tc>
        <w:tc>
          <w:tcPr>
            <w:tcW w:w="2428" w:type="dxa"/>
          </w:tcPr>
          <w:p w14:paraId="51905515" w14:textId="21E3DF7D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«Кемел ұстаз» РУМЦ</w:t>
            </w:r>
          </w:p>
        </w:tc>
        <w:tc>
          <w:tcPr>
            <w:tcW w:w="2428" w:type="dxa"/>
          </w:tcPr>
          <w:p w14:paraId="291CDE12" w14:textId="512AF0BF" w:rsidR="00A328B9" w:rsidRPr="00193C0C" w:rsidRDefault="00A328B9" w:rsidP="00A32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2428" w:type="dxa"/>
          </w:tcPr>
          <w:p w14:paraId="0644D853" w14:textId="77777777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Серитификат </w:t>
            </w:r>
            <w:r w:rsidRPr="0019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012 от 20.01.2023г.</w:t>
            </w:r>
            <w:r w:rsidRPr="00193C0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803167" w14:textId="77777777" w:rsidR="00A328B9" w:rsidRPr="00193C0C" w:rsidRDefault="00A328B9" w:rsidP="00A32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CCFB46" w14:textId="04A83601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FAF20" w14:textId="77777777" w:rsidR="00CE7FD1" w:rsidRDefault="00CE7FD1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C578F" w14:textId="482731B6"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Разработка </w:t>
      </w:r>
      <w:proofErr w:type="gramStart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OOK</w:t>
      </w:r>
    </w:p>
    <w:p w14:paraId="4CA6ADEE" w14:textId="6B43887C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14:paraId="1668A03A" w14:textId="77777777" w:rsidTr="5A8BDD29">
        <w:trPr>
          <w:trHeight w:val="300"/>
        </w:trPr>
        <w:tc>
          <w:tcPr>
            <w:tcW w:w="540" w:type="dxa"/>
          </w:tcPr>
          <w:p w14:paraId="0B7CB067" w14:textId="4386458D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14:paraId="10A8ED8C" w14:textId="03673969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14:paraId="6A64BC61" w14:textId="0524873B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14:paraId="614FA4BA" w14:textId="3AC3B143"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14:paraId="00A4AFD3" w14:textId="3A12836B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14:paraId="4E658D56" w14:textId="77777777" w:rsidTr="5A8BDD29">
        <w:trPr>
          <w:trHeight w:val="300"/>
        </w:trPr>
        <w:tc>
          <w:tcPr>
            <w:tcW w:w="540" w:type="dxa"/>
          </w:tcPr>
          <w:p w14:paraId="4DCBE3EF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14:paraId="33F698C5" w14:textId="7762AD92" w:rsidR="5A8BDD29" w:rsidRDefault="00A328B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0" w:type="dxa"/>
          </w:tcPr>
          <w:p w14:paraId="21AADF88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3E7FFCBC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3C073880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597CCF" w14:textId="249728B4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C4347F" w14:textId="77777777" w:rsidR="00CE7FD1" w:rsidRDefault="00CE7FD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BCA61" w14:textId="77777777" w:rsidR="00CE7FD1" w:rsidRDefault="00CE7FD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E27D4" w14:textId="77777777" w:rsidR="00CE7FD1" w:rsidRDefault="00CE7FD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87AC4F" w14:textId="691CBBD9"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Участие в подготовке и проведении гостевых лекций</w:t>
      </w:r>
    </w:p>
    <w:p w14:paraId="6BF3A20E" w14:textId="693EC538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14:paraId="53992248" w14:textId="77777777" w:rsidTr="5A8BDD29">
        <w:trPr>
          <w:trHeight w:val="300"/>
        </w:trPr>
        <w:tc>
          <w:tcPr>
            <w:tcW w:w="540" w:type="dxa"/>
          </w:tcPr>
          <w:p w14:paraId="734F1FCE" w14:textId="4ABCB5A6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14:paraId="5FD5E1A2" w14:textId="33799336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14:paraId="78D9C70E" w14:textId="669E94CF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14:paraId="3D77A8BE" w14:textId="6200E499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14:paraId="5BD99DAD" w14:textId="381393E1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14:paraId="19E05145" w14:textId="3E47206C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14:paraId="35C543E0" w14:textId="77777777" w:rsidTr="5A8BDD29">
        <w:trPr>
          <w:trHeight w:val="300"/>
        </w:trPr>
        <w:tc>
          <w:tcPr>
            <w:tcW w:w="540" w:type="dxa"/>
          </w:tcPr>
          <w:p w14:paraId="315CDE54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14:paraId="0A371F78" w14:textId="1FA9A03E" w:rsidR="5A8BDD29" w:rsidRDefault="00A328B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</w:tcPr>
          <w:p w14:paraId="556CEA5B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59ACD603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74047A69" w14:textId="558FF04B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14:paraId="482A70FD" w14:textId="0DD24B1A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E9E4C18" w14:textId="378D259A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0BA87" w14:textId="660F091F"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14:paraId="3FF3E197" w14:textId="77777777" w:rsidTr="5A8BDD29">
        <w:trPr>
          <w:trHeight w:val="300"/>
        </w:trPr>
        <w:tc>
          <w:tcPr>
            <w:tcW w:w="540" w:type="dxa"/>
          </w:tcPr>
          <w:p w14:paraId="7D07C51C" w14:textId="4ABCB5A6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14:paraId="139B054B" w14:textId="6FD05368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14:paraId="474526B2" w14:textId="0C9B4541"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14:paraId="66795B61" w14:textId="29C68DCD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14:paraId="70107CEF" w14:textId="7A2B149C"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5A8BDD29" w14:paraId="37FA9825" w14:textId="77777777" w:rsidTr="5A8BDD29">
        <w:trPr>
          <w:trHeight w:val="300"/>
        </w:trPr>
        <w:tc>
          <w:tcPr>
            <w:tcW w:w="540" w:type="dxa"/>
          </w:tcPr>
          <w:p w14:paraId="2F5E3AE5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7D61C785" w14:textId="49753B12" w:rsidR="5A8BDD29" w:rsidRDefault="00A328B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8" w:type="dxa"/>
          </w:tcPr>
          <w:p w14:paraId="5FDC13F9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17D51FC9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</w:tcPr>
          <w:p w14:paraId="3AD08B77" w14:textId="558FF04B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35183DA" w14:textId="468F1116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EC0AB" w14:textId="29D9E9F0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7501D" w14:textId="1CE86B04" w:rsidR="000F2471" w:rsidRPr="003B3792" w:rsidRDefault="02094593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2CC82FF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14:paraId="3E18B83D" w14:textId="0280C94A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46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4670"/>
        <w:gridCol w:w="1403"/>
        <w:gridCol w:w="2209"/>
      </w:tblGrid>
      <w:tr w:rsidR="000F2471" w:rsidRPr="003B3792" w14:paraId="4AC2D8B7" w14:textId="77777777" w:rsidTr="00CE7FD1">
        <w:tc>
          <w:tcPr>
            <w:tcW w:w="565" w:type="dxa"/>
          </w:tcPr>
          <w:p w14:paraId="427D9C9B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14:paraId="48D157F5" w14:textId="3617EF3C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3DF8154" w14:textId="277F831B"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14:paraId="304585CB" w14:textId="77777777"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670" w:type="dxa"/>
          </w:tcPr>
          <w:p w14:paraId="31BFE3DB" w14:textId="6A6A9026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  <w:r w:rsidR="015FD2A1"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</w:tcPr>
          <w:p w14:paraId="374B92A4" w14:textId="77777777"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14:paraId="49871567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14:paraId="5340A019" w14:textId="77777777" w:rsidTr="00CE7FD1">
        <w:tc>
          <w:tcPr>
            <w:tcW w:w="14669" w:type="dxa"/>
            <w:gridSpan w:val="8"/>
          </w:tcPr>
          <w:p w14:paraId="50010C19" w14:textId="77777777"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3B3792" w14:paraId="649841BE" w14:textId="77777777" w:rsidTr="00CE7FD1">
        <w:tc>
          <w:tcPr>
            <w:tcW w:w="565" w:type="dxa"/>
          </w:tcPr>
          <w:p w14:paraId="56B20A0C" w14:textId="77777777" w:rsidR="000F2471" w:rsidRPr="003B3792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14:paraId="5DAB6C7B" w14:textId="4305B35F" w:rsidR="000F2471" w:rsidRPr="003B3792" w:rsidRDefault="00BA7950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681" w:type="dxa"/>
            <w:gridSpan w:val="2"/>
          </w:tcPr>
          <w:p w14:paraId="02EB378F" w14:textId="77777777"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14:paraId="6A05A809" w14:textId="77777777"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14:paraId="5A39BBE3" w14:textId="77777777"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14:paraId="41C8F396" w14:textId="77777777"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3B0" w:rsidRPr="003B3792" w14:paraId="693EE7A8" w14:textId="77777777" w:rsidTr="00CE7FD1">
        <w:tc>
          <w:tcPr>
            <w:tcW w:w="14669" w:type="dxa"/>
            <w:gridSpan w:val="8"/>
          </w:tcPr>
          <w:p w14:paraId="4817D0E8" w14:textId="77777777"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9" w:history="1"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5A2584" w:rsidRPr="003B3792" w14:paraId="249FAAB8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19F14E3C" w14:textId="77777777"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A3D3EC" w14:textId="4CBF2B23" w:rsidR="001323B0" w:rsidRPr="003B3792" w:rsidRDefault="00BA795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0D0B940D" w14:textId="77777777"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0E27B00A" w14:textId="77777777" w:rsidR="001323B0" w:rsidRPr="003B379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0061E4C" w14:textId="77777777"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4EAFD9C" w14:textId="77777777"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14:paraId="19D4AD14" w14:textId="77777777" w:rsidTr="00CE7FD1">
        <w:tc>
          <w:tcPr>
            <w:tcW w:w="14669" w:type="dxa"/>
            <w:gridSpan w:val="8"/>
          </w:tcPr>
          <w:p w14:paraId="161AF1AE" w14:textId="77777777" w:rsidR="007F14C9" w:rsidRPr="003B3792" w:rsidRDefault="007F14C9" w:rsidP="00D92E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7F14C9" w:rsidRPr="003B3792" w14:paraId="065D2414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2E32D521" w14:textId="77777777" w:rsidR="007F14C9" w:rsidRPr="003B3792" w:rsidRDefault="00767AD5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8254FC7" w14:textId="77777777" w:rsidR="007F14C9" w:rsidRPr="00193C0C" w:rsidRDefault="00D92E94" w:rsidP="00193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C0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193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3C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организационного</w:t>
            </w:r>
            <w:r w:rsidRPr="00193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3C0C">
              <w:rPr>
                <w:rFonts w:ascii="Times New Roman" w:hAnsi="Times New Roman" w:cs="Times New Roman"/>
                <w:bCs/>
                <w:sz w:val="24"/>
                <w:szCs w:val="24"/>
              </w:rPr>
              <w:t>имиджа</w:t>
            </w:r>
            <w:r w:rsidRPr="00193C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3C0C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компании</w:t>
            </w:r>
          </w:p>
          <w:p w14:paraId="4B94D5A5" w14:textId="78D79AF3" w:rsidR="00D92E94" w:rsidRPr="00193C0C" w:rsidRDefault="00D92E94" w:rsidP="00193C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DEEC669" w14:textId="7DFC21C0" w:rsidR="007F14C9" w:rsidRPr="00193C0C" w:rsidRDefault="00D92E94" w:rsidP="00D92E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3656B9AB" w14:textId="53B6389D" w:rsidR="007F14C9" w:rsidRPr="00193C0C" w:rsidRDefault="00D92E94" w:rsidP="0019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МНПК</w:t>
            </w:r>
            <w:r w:rsidRPr="00193C0C">
              <w:rPr>
                <w:rFonts w:ascii="Times New Roman" w:hAnsi="Times New Roman" w:cs="Times New Roman"/>
                <w:sz w:val="24"/>
                <w:szCs w:val="24"/>
              </w:rPr>
              <w:t>«Современная модель образования: тенденции, проблемы и перспективы», МУК, г. Бишкек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5FB0818" w14:textId="6F9EB9B2" w:rsidR="007F14C9" w:rsidRPr="00193C0C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49F31CB" w14:textId="3746CF49" w:rsidR="007F14C9" w:rsidRPr="00193C0C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92E94" w:rsidRPr="003B3792" w14:paraId="22619C96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00488DDA" w14:textId="1BF783B1" w:rsidR="00D92E94" w:rsidRPr="003B3792" w:rsidRDefault="00193C0C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74FA5BC" w14:textId="77777777" w:rsidR="00D92E94" w:rsidRPr="00C67460" w:rsidRDefault="00D92E94" w:rsidP="00193C0C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C67460">
              <w:rPr>
                <w:rFonts w:ascii="Times New Roman" w:hAnsi="Times New Roman"/>
                <w:color w:val="000000"/>
                <w:lang w:val="kk-KZ"/>
              </w:rPr>
              <w:t>Kazakhstan tourism</w:t>
            </w:r>
          </w:p>
          <w:p w14:paraId="7A7688FB" w14:textId="02604F12" w:rsidR="00D92E94" w:rsidRPr="003B3792" w:rsidRDefault="00D92E94" w:rsidP="00193C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0720C82" w14:textId="423AA982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22569ABD" w14:textId="67A9A7CC" w:rsidR="00D92E94" w:rsidRPr="00193C0C" w:rsidRDefault="00D92E94" w:rsidP="00193C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hAnsi="Times New Roman"/>
                <w:sz w:val="24"/>
                <w:szCs w:val="24"/>
                <w:lang w:val="kk-KZ"/>
              </w:rPr>
              <w:t>Материалы МНПК "Наука высших школ 2022". ".-Т.2. - Шымкент: Әлем, 2021. - С. 297-300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F7B1162" w14:textId="30BB112B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F56DCCD" w14:textId="75E59386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460">
              <w:rPr>
                <w:rFonts w:ascii="Times New Roman" w:hAnsi="Times New Roman"/>
                <w:lang w:val="kk-KZ"/>
              </w:rPr>
              <w:t>Еремина А.Ю.</w:t>
            </w:r>
          </w:p>
        </w:tc>
      </w:tr>
      <w:tr w:rsidR="00D92E94" w:rsidRPr="003B3792" w14:paraId="553AB0C9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5B18FB51" w14:textId="0183D3C7" w:rsidR="00D92E94" w:rsidRPr="003B3792" w:rsidRDefault="00193C0C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5973D7" w14:textId="77777777" w:rsidR="00193C0C" w:rsidRPr="00193C0C" w:rsidRDefault="00193C0C" w:rsidP="00193C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туристік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индустрияны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келешегі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86E369A" w14:textId="43C62381" w:rsidR="00D92E94" w:rsidRPr="00193C0C" w:rsidRDefault="00D92E94" w:rsidP="00193C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731AC87" w14:textId="2993DB5A" w:rsidR="00D92E94" w:rsidRPr="00193C0C" w:rsidRDefault="00193C0C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77B4972C" w14:textId="38284013" w:rsidR="00D92E94" w:rsidRPr="00193C0C" w:rsidRDefault="00193C0C" w:rsidP="00193C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МНПК "Наука высших школ 2023".-Т.1. - Шымкент, 2023. - С. 73-77.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61874E8" w14:textId="7B2EE95F" w:rsidR="00D92E94" w:rsidRPr="00193C0C" w:rsidRDefault="00193C0C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349E749" w14:textId="71F1CB6A" w:rsidR="00D92E94" w:rsidRPr="00193C0C" w:rsidRDefault="00193C0C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Аскарбек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D92E94" w:rsidRPr="003B3792" w14:paraId="01DEF5B8" w14:textId="77777777" w:rsidTr="00CE7FD1">
        <w:tc>
          <w:tcPr>
            <w:tcW w:w="14669" w:type="dxa"/>
            <w:gridSpan w:val="8"/>
          </w:tcPr>
          <w:p w14:paraId="444A232A" w14:textId="48BDEA8D" w:rsidR="00D92E94" w:rsidRPr="003B3792" w:rsidRDefault="00D92E94" w:rsidP="00D92E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Публикации в других изданиях</w:t>
            </w:r>
          </w:p>
        </w:tc>
      </w:tr>
      <w:tr w:rsidR="00D92E94" w:rsidRPr="003B3792" w14:paraId="0C50080F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050B3AD0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128261" w14:textId="138E6090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2486C05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4101652C" w14:textId="77777777" w:rsidR="00D92E94" w:rsidRPr="003B3792" w:rsidRDefault="00D92E94" w:rsidP="00D92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B99056E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299C43A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E94" w:rsidRPr="003B3792" w14:paraId="6CB174C4" w14:textId="77777777" w:rsidTr="00CE7FD1">
        <w:tc>
          <w:tcPr>
            <w:tcW w:w="14669" w:type="dxa"/>
            <w:gridSpan w:val="8"/>
          </w:tcPr>
          <w:p w14:paraId="7D069493" w14:textId="77777777" w:rsidR="00D92E94" w:rsidRPr="003B3792" w:rsidRDefault="00D92E94" w:rsidP="00D92E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D92E94" w:rsidRPr="003B3792" w14:paraId="6B965A47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511F3AB7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DBEF00" w14:textId="1D0A8DC1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461D779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3CF2D8B6" w14:textId="77777777" w:rsidR="00D92E94" w:rsidRPr="003B3792" w:rsidRDefault="00D92E94" w:rsidP="00D92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FB78278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FC39945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E94" w:rsidRPr="003B3792" w14:paraId="5A5C76EA" w14:textId="77777777" w:rsidTr="00CE7FD1">
        <w:tc>
          <w:tcPr>
            <w:tcW w:w="14669" w:type="dxa"/>
            <w:gridSpan w:val="8"/>
          </w:tcPr>
          <w:p w14:paraId="515D1BEF" w14:textId="1FCB8D09" w:rsidR="00D92E94" w:rsidRPr="003B3792" w:rsidRDefault="00D92E94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051CA9" w:rsidRPr="003B3792" w14:paraId="39507054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0295336A" w14:textId="77777777" w:rsidR="00051CA9" w:rsidRPr="003B3792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46D02C" w14:textId="77777777" w:rsidR="00051CA9" w:rsidRDefault="00051CA9" w:rsidP="00E376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BD9"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көрсету маркетингін басқару</w:t>
            </w:r>
          </w:p>
          <w:p w14:paraId="0562CB0E" w14:textId="0E9FB747" w:rsidR="00051CA9" w:rsidRPr="00BA7950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4CE0A41" w14:textId="2174011D" w:rsidR="00051CA9" w:rsidRPr="00BA7950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9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62EBF3C5" w14:textId="22482DB3" w:rsidR="00051CA9" w:rsidRPr="00193C0C" w:rsidRDefault="00051CA9" w:rsidP="00D92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9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12C7C88" w14:textId="77777777" w:rsidR="00051CA9" w:rsidRPr="00115BD9" w:rsidRDefault="00051CA9" w:rsidP="00E3765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5002996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6 </w:t>
            </w:r>
            <w:proofErr w:type="spellStart"/>
            <w:r w:rsidRPr="50029963">
              <w:rPr>
                <w:rFonts w:ascii="Times New Roman" w:eastAsia="Calibri" w:hAnsi="Times New Roman"/>
                <w:sz w:val="24"/>
                <w:szCs w:val="24"/>
              </w:rPr>
              <w:t>п.л</w:t>
            </w:r>
            <w:proofErr w:type="spellEnd"/>
            <w:r w:rsidRPr="5002996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</w:t>
            </w:r>
          </w:p>
          <w:p w14:paraId="6D98A12B" w14:textId="42B2381C" w:rsidR="00051CA9" w:rsidRPr="00BA7950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5002996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500299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ISBN 978-601-08-3405-7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3DB634D" w14:textId="77777777" w:rsidR="00051CA9" w:rsidRDefault="00051CA9" w:rsidP="00051C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Саниева З.Р.</w:t>
            </w:r>
          </w:p>
          <w:p w14:paraId="2946DB82" w14:textId="0300E199" w:rsidR="00051CA9" w:rsidRPr="00BA7950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E94" w:rsidRPr="003B3792" w14:paraId="5F187D51" w14:textId="77777777" w:rsidTr="00CE7FD1">
        <w:tc>
          <w:tcPr>
            <w:tcW w:w="14669" w:type="dxa"/>
            <w:gridSpan w:val="8"/>
          </w:tcPr>
          <w:p w14:paraId="4C3A6D6B" w14:textId="77777777" w:rsidR="00D92E94" w:rsidRPr="003B3792" w:rsidRDefault="00D92E94" w:rsidP="00D92E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D92E94" w:rsidRPr="003B3792" w14:paraId="71CBABF6" w14:textId="77777777" w:rsidTr="00CE7FD1">
        <w:tc>
          <w:tcPr>
            <w:tcW w:w="565" w:type="dxa"/>
            <w:tcBorders>
              <w:bottom w:val="single" w:sz="4" w:space="0" w:color="auto"/>
            </w:tcBorders>
          </w:tcPr>
          <w:p w14:paraId="6EA80843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97CC1D" w14:textId="01470EFF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110FFD37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14:paraId="6B699379" w14:textId="77777777" w:rsidR="00D92E94" w:rsidRPr="003B3792" w:rsidRDefault="00D92E94" w:rsidP="00D92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FE9F23F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F72F646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E94" w:rsidRPr="003B3792" w14:paraId="7AEFBD21" w14:textId="77777777" w:rsidTr="00CE7FD1">
        <w:tc>
          <w:tcPr>
            <w:tcW w:w="14669" w:type="dxa"/>
            <w:gridSpan w:val="8"/>
          </w:tcPr>
          <w:p w14:paraId="3B8A12D2" w14:textId="77777777" w:rsidR="00D92E94" w:rsidRPr="003B3792" w:rsidRDefault="00D92E94" w:rsidP="00D92E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D92E94" w:rsidRPr="003B3792" w14:paraId="33A66D29" w14:textId="77777777" w:rsidTr="00051CA9">
        <w:tc>
          <w:tcPr>
            <w:tcW w:w="565" w:type="dxa"/>
          </w:tcPr>
          <w:p w14:paraId="6474E532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8CE6F91" w14:textId="1B158671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Іс</w:t>
            </w:r>
            <w:proofErr w:type="spellEnd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-шара </w:t>
            </w:r>
            <w:proofErr w:type="spellStart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туризмінің</w:t>
            </w:r>
            <w:proofErr w:type="spellEnd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қазіргі</w:t>
            </w:r>
            <w:proofErr w:type="spellEnd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жағдайы</w:t>
            </w:r>
            <w:proofErr w:type="spellEnd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BA7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болашағы</w:t>
            </w:r>
            <w:proofErr w:type="spellEnd"/>
          </w:p>
        </w:tc>
        <w:tc>
          <w:tcPr>
            <w:tcW w:w="1819" w:type="dxa"/>
            <w:gridSpan w:val="2"/>
          </w:tcPr>
          <w:p w14:paraId="61CDCEAD" w14:textId="4B7CD339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внедрения в производство</w:t>
            </w:r>
          </w:p>
        </w:tc>
        <w:tc>
          <w:tcPr>
            <w:tcW w:w="4704" w:type="dxa"/>
            <w:gridSpan w:val="2"/>
          </w:tcPr>
          <w:p w14:paraId="6BB9E253" w14:textId="13F54FD7" w:rsidR="00D92E94" w:rsidRPr="003B3792" w:rsidRDefault="00D92E94" w:rsidP="00D92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НИР (дипломной работы) внедрены в производственный процесс ИП</w:t>
            </w:r>
          </w:p>
        </w:tc>
        <w:tc>
          <w:tcPr>
            <w:tcW w:w="1403" w:type="dxa"/>
          </w:tcPr>
          <w:p w14:paraId="23DE523C" w14:textId="77777777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14:paraId="52E56223" w14:textId="5E837BDE" w:rsidR="00D92E94" w:rsidRPr="003B3792" w:rsidRDefault="00D92E94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524">
              <w:rPr>
                <w:rFonts w:ascii="Times New Roman" w:hAnsi="Times New Roman"/>
                <w:sz w:val="24"/>
                <w:szCs w:val="24"/>
                <w:lang w:val="kk-KZ"/>
              </w:rPr>
              <w:t>Қыдырәлі 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4452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51CA9" w:rsidRPr="003B3792" w14:paraId="2C71B165" w14:textId="77777777" w:rsidTr="00422E88">
        <w:tc>
          <w:tcPr>
            <w:tcW w:w="565" w:type="dxa"/>
            <w:tcBorders>
              <w:bottom w:val="single" w:sz="4" w:space="0" w:color="auto"/>
            </w:tcBorders>
          </w:tcPr>
          <w:p w14:paraId="4231EF53" w14:textId="75FD3AAF" w:rsidR="00051CA9" w:rsidRPr="003B3792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AB06AC0" w14:textId="77777777" w:rsidR="00051CA9" w:rsidRDefault="00051CA9" w:rsidP="00E376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3C59"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көрсету маркетингін басқару</w:t>
            </w:r>
          </w:p>
          <w:p w14:paraId="10B718CC" w14:textId="77777777" w:rsidR="00051CA9" w:rsidRPr="00BA7950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5B3F1530" w14:textId="3CFC3E10" w:rsidR="00051CA9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внедрения в учебный процесс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  <w:vAlign w:val="center"/>
          </w:tcPr>
          <w:p w14:paraId="1E1CAC6E" w14:textId="33E5BE62" w:rsidR="00051CA9" w:rsidRDefault="00051CA9" w:rsidP="00D92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5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Результаты апробации УМЛ «</w:t>
            </w:r>
            <w:r w:rsidRPr="004C3C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 көрсету маркетингін басқару» </w:t>
            </w:r>
            <w:r w:rsidRPr="004C3C5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внедрены в учебный процесс по дисциплине «</w:t>
            </w:r>
            <w:r w:rsidRPr="004C3C59"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көрсету маркетингін басқару</w:t>
            </w:r>
            <w:r w:rsidRPr="004C3C5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D0FB135" w14:textId="0FC595E3" w:rsidR="00051CA9" w:rsidRPr="003B3792" w:rsidRDefault="00051CA9" w:rsidP="00D92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26.12.2023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E0E0F66" w14:textId="4A1F67AF" w:rsidR="00051CA9" w:rsidRDefault="00051CA9" w:rsidP="00D92E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Саниева З.Р.</w:t>
            </w:r>
          </w:p>
          <w:p w14:paraId="31D9726D" w14:textId="77777777" w:rsidR="00051CA9" w:rsidRPr="00051CA9" w:rsidRDefault="00051CA9" w:rsidP="00051CA9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4551A5C" w14:textId="5324D5C2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6B789" w14:textId="26CADE36"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14:paraId="667B14A7" w14:textId="77777777" w:rsidTr="00A328B9">
        <w:trPr>
          <w:trHeight w:val="51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A9017" w14:textId="4D49D5FA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25582" w14:textId="6B364D03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  <w:r w:rsidR="37D5F23E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2C35A5" w14:textId="024DBAF6"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FC6A7" w14:textId="43FB5046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FA721" w14:textId="2654FD36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45317" w14:textId="24DE75C0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EED4B" w14:textId="41C324C8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14:paraId="3368E55F" w14:textId="77777777" w:rsidTr="00A328B9">
        <w:trPr>
          <w:trHeight w:val="12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206" w14:textId="77777777" w:rsidR="00312D98" w:rsidRDefault="00312D98"/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87D" w14:textId="77777777" w:rsidR="00312D98" w:rsidRDefault="00312D98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D9BA" w14:textId="77777777" w:rsidR="00312D98" w:rsidRDefault="00312D98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2B7C5" w14:textId="7B072601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8F8CA" w14:textId="6D17AAE3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2572" w14:textId="77777777" w:rsidR="00312D98" w:rsidRDefault="00312D98"/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2DC5" w14:textId="77777777" w:rsidR="00312D98" w:rsidRDefault="00312D98"/>
        </w:tc>
      </w:tr>
      <w:tr w:rsidR="5A8BDD29" w14:paraId="11F7BE8A" w14:textId="77777777" w:rsidTr="00D92E94">
        <w:trPr>
          <w:trHeight w:val="575"/>
        </w:trPr>
        <w:tc>
          <w:tcPr>
            <w:tcW w:w="1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400C2" w14:textId="0F2061AF" w:rsidR="5A8BDD29" w:rsidRPr="00D92E94" w:rsidRDefault="5A8BDD29" w:rsidP="00D9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14:paraId="0BD2D180" w14:textId="52577DD3" w:rsidR="5A8BDD29" w:rsidRDefault="5A8BDD29" w:rsidP="00D9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грантовое</w:t>
            </w:r>
            <w:proofErr w:type="spellEnd"/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gramStart"/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оговорное</w:t>
            </w:r>
            <w:proofErr w:type="spellEnd"/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A7950" w14:paraId="00123746" w14:textId="77777777" w:rsidTr="00D92E94">
        <w:trPr>
          <w:trHeight w:val="19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8E773" w14:textId="47616AAE" w:rsidR="00BA7950" w:rsidRDefault="00BA7950" w:rsidP="00D92E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3D93C" w14:textId="77777777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развития инфраструктуры рынка туристских услуг в Туркестанской области</w:t>
            </w:r>
          </w:p>
          <w:p w14:paraId="53CFC53B" w14:textId="234CEE06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FD181" w14:textId="77777777" w:rsidR="00BA7950" w:rsidRPr="00BA7950" w:rsidRDefault="00BA7950" w:rsidP="00D92E94">
            <w:pPr>
              <w:widowControl w:val="0"/>
              <w:tabs>
                <w:tab w:val="left" w:pos="319"/>
              </w:tabs>
              <w:suppressAutoHyphens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Калкабаев А.М. – магистр, старший преподаватель</w:t>
            </w:r>
          </w:p>
          <w:p w14:paraId="4D99553A" w14:textId="146AB196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2BD35" w14:textId="77777777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7B69269" w14:textId="2BFFEEA3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3F5EC" w14:textId="497D26A6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9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13216" w14:textId="6BE4D7D5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теоретические исследования функционирования сферы туристских услуг и состояния инфраструктуры региона.</w:t>
            </w:r>
          </w:p>
          <w:p w14:paraId="31F93971" w14:textId="1A039B4A" w:rsidR="00BA7950" w:rsidRPr="00BA7950" w:rsidRDefault="00CE7FD1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Опубликована 1 научная</w:t>
            </w:r>
            <w:r w:rsidR="00BA7950" w:rsidRPr="00CE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D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BA7950" w:rsidRPr="00CE7FD1">
              <w:rPr>
                <w:rFonts w:ascii="Times New Roman" w:hAnsi="Times New Roman" w:cs="Times New Roman"/>
                <w:sz w:val="24"/>
                <w:szCs w:val="24"/>
              </w:rPr>
              <w:t xml:space="preserve"> в МНПК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45CAD7" w14:textId="39CAA942" w:rsidR="00BA7950" w:rsidRPr="00BA7950" w:rsidRDefault="00BA7950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Университет Мирас </w:t>
            </w:r>
          </w:p>
        </w:tc>
      </w:tr>
      <w:tr w:rsidR="00BA7950" w14:paraId="2E37D080" w14:textId="77777777" w:rsidTr="00D92E94">
        <w:trPr>
          <w:trHeight w:val="77"/>
        </w:trPr>
        <w:tc>
          <w:tcPr>
            <w:tcW w:w="145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42138" w14:textId="307C35A2" w:rsidR="00BA7950" w:rsidRPr="00D92E94" w:rsidRDefault="00BA7950" w:rsidP="00D9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E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Проекты, направленные на коммерциализацию</w:t>
            </w:r>
          </w:p>
        </w:tc>
      </w:tr>
      <w:tr w:rsidR="00D92E94" w14:paraId="0D764E47" w14:textId="77777777" w:rsidTr="00D92E94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F33EB" w14:textId="5BEE15C6" w:rsidR="00D92E94" w:rsidRDefault="00D92E94" w:rsidP="00D92E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1163D" w14:textId="77777777" w:rsidR="00D92E94" w:rsidRPr="00CE7FD1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перспективных направлений развития туристской деятельности в Туркестанской области</w:t>
            </w:r>
            <w:r w:rsidRPr="00CE7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2432EF6" w14:textId="595424B6" w:rsidR="00D92E94" w:rsidRPr="00D92E94" w:rsidRDefault="00CE7FD1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936A7" w14:textId="79FEC5CC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Калкабаев</w:t>
            </w:r>
            <w:proofErr w:type="spellEnd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– магистр, старший преподаватель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CB5F2" w14:textId="38F9AEC2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A0F9E" w14:textId="15B5F0C8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D321F" w14:textId="62F4072D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2E9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D92E94">
              <w:rPr>
                <w:rFonts w:ascii="Times New Roman" w:hAnsi="Times New Roman"/>
                <w:sz w:val="24"/>
                <w:szCs w:val="24"/>
              </w:rPr>
              <w:t xml:space="preserve"> календарного плана выполнения НИР ведется работа над 1 этапом НИР. Полученные результаты опубликованы в научных статьях -1, в а</w:t>
            </w:r>
            <w:r w:rsidR="00CE7FD1">
              <w:rPr>
                <w:rFonts w:ascii="Times New Roman" w:hAnsi="Times New Roman"/>
                <w:sz w:val="24"/>
                <w:szCs w:val="24"/>
              </w:rPr>
              <w:t>ктах внедрения в производство–1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526ED" w14:textId="59A4F8CC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Сэвэн</w:t>
            </w:r>
            <w:proofErr w:type="spellEnd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Фэйсис</w:t>
            </w:r>
            <w:proofErr w:type="spellEnd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proofErr w:type="spellEnd"/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 на сумму 400000 тенге</w:t>
            </w:r>
          </w:p>
        </w:tc>
      </w:tr>
    </w:tbl>
    <w:p w14:paraId="74E60EE4" w14:textId="41FF4ADD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B9A9F" w14:textId="5BBC52A2"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</w:t>
      </w:r>
      <w:r w:rsidR="01577251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14:paraId="37969B41" w14:textId="77777777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E420E" w14:textId="5546946D" w:rsidR="5A8BDD29" w:rsidRDefault="5A8BDD29" w:rsidP="00CE7FD1">
            <w:pPr>
              <w:spacing w:after="0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2CD53" w14:textId="65DEA30F" w:rsidR="5A8BDD29" w:rsidRDefault="5A8BDD29" w:rsidP="00CE7FD1">
            <w:pPr>
              <w:spacing w:after="0" w:line="240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530B7" w14:textId="6C719382" w:rsidR="5A8BDD29" w:rsidRDefault="5A8BDD29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67569797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14:paraId="70284116" w14:textId="4C00BB6F" w:rsidR="5A8BDD29" w:rsidRDefault="5A8BDD29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D60BC" w14:textId="0C8D0B35" w:rsidR="5A8BDD29" w:rsidRDefault="5A8BDD29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80F3FB" w14:textId="16CC4C6E" w:rsidR="5A8BDD29" w:rsidRDefault="5A8BDD29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D9D84" w14:textId="499C52EF" w:rsidR="5CF1C705" w:rsidRDefault="5CF1C705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5FAA79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  <w:r w:rsidR="15562D86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730FE2" w14:textId="69F8F286" w:rsidR="2407007B" w:rsidRDefault="2407007B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14:paraId="78E89CB6" w14:textId="5AD6C36A" w:rsidR="2407007B" w:rsidRDefault="2407007B" w:rsidP="00CE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D92E94" w14:paraId="6027AD73" w14:textId="77777777" w:rsidTr="00D92E94">
        <w:trPr>
          <w:trHeight w:val="71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33C48" w14:textId="48A0BE48" w:rsidR="00D92E94" w:rsidRDefault="00D92E94" w:rsidP="00D92E94">
            <w:pPr>
              <w:spacing w:after="0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8EE8A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Баймахан Ж.Т.</w:t>
            </w:r>
          </w:p>
          <w:p w14:paraId="1853E745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Итенова А.Ж.</w:t>
            </w:r>
          </w:p>
          <w:p w14:paraId="1D267E6C" w14:textId="1BD88EFA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4B0E1" w14:textId="22D5A8E2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9F303" w14:textId="5487581D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Научная статья на тему «</w:t>
            </w:r>
            <w:r w:rsidRPr="00D92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шараны дайындау және жоспарлау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DC53A" w14:textId="4DB74600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  <w:r w:rsidRPr="00D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E94" w14:paraId="3AA0BA8E" w14:textId="77777777" w:rsidTr="00D92E94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8231C" w14:textId="59B0B23C" w:rsidR="00D92E94" w:rsidRPr="5A8BDD29" w:rsidRDefault="004B0183" w:rsidP="00D92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D341C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Қалмурат</w:t>
            </w:r>
            <w:proofErr w:type="spellEnd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  <w:p w14:paraId="1647F25E" w14:textId="5264E31F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Ермахан</w:t>
            </w:r>
            <w:proofErr w:type="spellEnd"/>
            <w:proofErr w:type="gram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Ұ.</w:t>
            </w:r>
            <w:proofErr w:type="gramEnd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9CA1A" w14:textId="4619EA3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B2C00" w14:textId="2673F181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Научная статья на тему «</w:t>
            </w:r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Фуршетті, банкетті дайындау жне өткізу кезеңдері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3CCB3" w14:textId="7AA0D569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места</w:t>
            </w:r>
          </w:p>
        </w:tc>
      </w:tr>
      <w:tr w:rsidR="00D92E94" w14:paraId="41C80E80" w14:textId="77777777" w:rsidTr="00D92E94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CA095" w14:textId="6AB29F15" w:rsidR="00D92E94" w:rsidRPr="5A8BDD29" w:rsidRDefault="004B0183" w:rsidP="00D92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7FC3E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Мухамедьяров Н.</w:t>
            </w:r>
          </w:p>
          <w:p w14:paraId="7B492FFE" w14:textId="3844A18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Тұрғанбай А.Б.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3287F" w14:textId="32970F95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56879" w14:textId="48285BB6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Научная статья на тему «</w:t>
            </w:r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Оқиға маркетингі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5F014" w14:textId="344DC246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D92E94" w14:paraId="6F23D00C" w14:textId="77777777" w:rsidTr="00D92E94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3B747" w14:textId="618DC90F" w:rsidR="00D92E94" w:rsidRPr="5A8BDD29" w:rsidRDefault="004B0183" w:rsidP="00D92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58B10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Оразбекова</w:t>
            </w:r>
            <w:proofErr w:type="spellEnd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14:paraId="0AFACB27" w14:textId="55E4C88B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Усіпбаева</w:t>
            </w:r>
            <w:proofErr w:type="spellEnd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Г.Ж.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05F06" w14:textId="683DA456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A4A6F" w14:textId="40E4416D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Научная статья на тему «</w:t>
            </w:r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Спорттық іс-шараларды дайындау және өткізу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67BAF" w14:textId="2622BC4A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D92E94" w14:paraId="757D349D" w14:textId="77777777" w:rsidTr="00D92E94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5AB2C" w14:textId="17673BE3" w:rsidR="00D92E94" w:rsidRPr="5A8BDD29" w:rsidRDefault="004B0183" w:rsidP="00D92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E4D45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Пернебай</w:t>
            </w:r>
            <w:proofErr w:type="spellEnd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  <w:p w14:paraId="2E14AF9F" w14:textId="05172291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Гуламова</w:t>
            </w:r>
            <w:proofErr w:type="spellEnd"/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22B2B" w14:textId="1FD675F3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F0A9A" w14:textId="24ABC45A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статья на тему «</w:t>
            </w:r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Уйлену тойларын дайындау және өткізу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6AB0F" w14:textId="1D9E39F4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места</w:t>
            </w:r>
          </w:p>
        </w:tc>
      </w:tr>
      <w:tr w:rsidR="00D92E94" w14:paraId="41675BE7" w14:textId="77777777" w:rsidTr="00D92E94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497F5" w14:textId="6E713B78" w:rsidR="00D92E94" w:rsidRPr="5A8BDD29" w:rsidRDefault="004B0183" w:rsidP="00D92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BE7C3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Салыбек Ә.Б</w:t>
            </w:r>
          </w:p>
          <w:p w14:paraId="7C068398" w14:textId="2616DC1D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Жасұзақ С. Ғ.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F34626" w14:textId="3C718671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6D0E2" w14:textId="113BFF9D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Научная статья на тему «</w:t>
            </w:r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Туризмдегі іс – шаралар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846F7" w14:textId="2744908A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D92E94" w14:paraId="12BB9D7B" w14:textId="77777777" w:rsidTr="00B6731A">
        <w:trPr>
          <w:trHeight w:val="26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0B8AF2" w14:textId="3C83D31B" w:rsidR="00D92E94" w:rsidRPr="5A8BDD29" w:rsidRDefault="004B0183" w:rsidP="00D92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707D2" w14:textId="77777777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Юсупханов М.</w:t>
            </w:r>
          </w:p>
          <w:p w14:paraId="01DE2010" w14:textId="66C3E179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Қыдырәлі Н.Т.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80B77D" w14:textId="6A3F8101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МСНПК «Студенческая наука 2022», университет Мирас,  29-30.11.2022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C20AA" w14:textId="0A3B09FA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Научная статья на тему «</w:t>
            </w:r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Оқиғалардың өмірлі</w:t>
            </w:r>
            <w:proofErr w:type="gramStart"/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proofErr w:type="gramEnd"/>
            <w:r w:rsidRPr="00D92E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циклін жоспарлау</w:t>
            </w:r>
            <w:r w:rsidRPr="00D9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DD39B" w14:textId="50DA7C4C" w:rsidR="00D92E94" w:rsidRPr="00D92E94" w:rsidRDefault="00D92E94" w:rsidP="00D9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</w:tbl>
    <w:p w14:paraId="1B1F2356" w14:textId="55B45248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56916" w14:textId="0FF7CF92"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14:paraId="0F1CDB2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FCFAE" w14:textId="74F1DBA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6608D" w14:textId="6A7CD305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5A8B7" w14:textId="6FAF1AF1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14:paraId="4D7C044E" w14:textId="77777777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71419" w14:textId="057609FD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34ADA" w14:textId="04FEF293"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D7305" w14:textId="396E77B5"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A8BDD29" w14:paraId="40759B9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9B85A" w14:textId="09C56FDA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47FEB" w14:textId="2F80A552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5AFAB" w14:textId="3168057F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8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6EB395F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BAFF1" w14:textId="7CCD31CD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DEE07" w14:textId="4F186E02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961F3" w14:textId="7EA79873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8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71BB05BF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9B2B9" w14:textId="20AB78E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81C3D" w14:textId="345F3CCC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3FC41" w14:textId="233A1C40" w:rsidR="004B0183" w:rsidRPr="004B0183" w:rsidRDefault="5A8BDD29" w:rsidP="004B0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183" w:rsidRPr="004B01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МНПК «Современная модель образования: тенденции, проблемы и перспективы» 22 апреля 2022 года, Международного университета </w:t>
            </w:r>
            <w:proofErr w:type="spellStart"/>
            <w:r w:rsidR="004B0183" w:rsidRPr="004B0183">
              <w:rPr>
                <w:rFonts w:ascii="Times New Roman" w:hAnsi="Times New Roman" w:cs="Times New Roman"/>
                <w:sz w:val="24"/>
                <w:szCs w:val="24"/>
              </w:rPr>
              <w:t>Кыргыстана</w:t>
            </w:r>
            <w:proofErr w:type="spellEnd"/>
            <w:r w:rsidR="004B0183" w:rsidRPr="004B0183">
              <w:rPr>
                <w:rFonts w:ascii="Times New Roman" w:hAnsi="Times New Roman" w:cs="Times New Roman"/>
                <w:sz w:val="24"/>
                <w:szCs w:val="24"/>
              </w:rPr>
              <w:t xml:space="preserve"> (статья на тему  “Формирование организационного имиджа компании”)</w:t>
            </w:r>
          </w:p>
          <w:p w14:paraId="5D0F7D48" w14:textId="77777777" w:rsidR="00051CA9" w:rsidRPr="006714BE" w:rsidRDefault="00051CA9" w:rsidP="00051CA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714BE">
              <w:t xml:space="preserve">- </w:t>
            </w:r>
            <w:r w:rsidRPr="006714BE">
              <w:rPr>
                <w:rStyle w:val="normaltextrun"/>
                <w:color w:val="000000"/>
                <w:shd w:val="clear" w:color="auto" w:fill="FFFFFF"/>
              </w:rPr>
              <w:t>Участие в форуме-выставке «</w:t>
            </w:r>
            <w:proofErr w:type="spellStart"/>
            <w:r w:rsidRPr="006714BE">
              <w:rPr>
                <w:rStyle w:val="normaltextrun"/>
                <w:color w:val="000000"/>
                <w:shd w:val="clear" w:color="auto" w:fill="FFFFFF"/>
              </w:rPr>
              <w:t>Shymkent</w:t>
            </w:r>
            <w:proofErr w:type="spellEnd"/>
            <w:r w:rsidRPr="006714BE">
              <w:rPr>
                <w:rStyle w:val="normaltextrun"/>
                <w:color w:val="000000"/>
                <w:shd w:val="clear" w:color="auto" w:fill="FFFFFF"/>
              </w:rPr>
              <w:t xml:space="preserve"> 2200: креативный туристский образ города», </w:t>
            </w:r>
            <w:proofErr w:type="gramStart"/>
            <w:r w:rsidRPr="006714BE">
              <w:t>организованной</w:t>
            </w:r>
            <w:proofErr w:type="gramEnd"/>
            <w:r w:rsidRPr="006714BE">
              <w:t xml:space="preserve"> ТИЦ «</w:t>
            </w:r>
            <w:proofErr w:type="spellStart"/>
            <w:r w:rsidRPr="006714BE">
              <w:rPr>
                <w:lang w:val="en-US"/>
              </w:rPr>
              <w:t>VisitShymkent</w:t>
            </w:r>
            <w:proofErr w:type="spellEnd"/>
            <w:r w:rsidRPr="006714BE">
              <w:t>» и Управлением туризма и внешних связей города Шымкента в честь Международного Дня Туризма</w:t>
            </w:r>
          </w:p>
          <w:p w14:paraId="3C479C2D" w14:textId="36460CFF" w:rsidR="5A8BDD29" w:rsidRDefault="00051CA9" w:rsidP="00051CA9">
            <w:pPr>
              <w:jc w:val="both"/>
            </w:pPr>
            <w:r w:rsidRPr="0067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Онлайн-встреча с представителями индустрии туризма и </w:t>
            </w:r>
            <w:proofErr w:type="spellStart"/>
            <w:r w:rsidRPr="0067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гостеприимстства</w:t>
            </w:r>
            <w:proofErr w:type="spellEnd"/>
            <w:r w:rsidRPr="0067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«Устойчивое развитие туризма в меняющемся мире»</w:t>
            </w:r>
          </w:p>
        </w:tc>
      </w:tr>
      <w:tr w:rsidR="5A8BDD29" w14:paraId="0BA3D0F2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65FEE" w14:textId="635F5226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6C089" w14:textId="65E92F23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FAB53" w14:textId="411A32C1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A8BDD29" w14:paraId="3FF9406E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D4CFE" w14:textId="33344C1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3A42E" w14:textId="3CD1E463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3991E" w14:textId="7EC0077E" w:rsidR="5A8BDD29" w:rsidRDefault="5A8BDD29" w:rsidP="00A328B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8B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студенческих групп 1-4 курса ОП «Туризм. Управление гостеприимством»</w:t>
            </w:r>
          </w:p>
        </w:tc>
      </w:tr>
      <w:tr w:rsidR="5A8BDD29" w14:paraId="3031F70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8E8F0" w14:textId="5AA0C6A3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74E1C" w14:textId="0A416056"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08B17" w14:textId="27EC5992" w:rsidR="5A8BDD29" w:rsidRDefault="00A328B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64B2BA81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782C8" w14:textId="59084D45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FAE05" w14:textId="5990C673"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5BC12" w14:textId="52D9D6AC" w:rsidR="00193C0C" w:rsidRDefault="00193C0C" w:rsidP="00193C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со студенческими группами в  культурно-массовом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«Этно Шымкент»</w:t>
            </w:r>
            <w:r>
              <w:t xml:space="preserve"> </w:t>
            </w: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популяризации внутреннего туризма и национальных традиций народов Южного Казахстана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КГУ «Туристский информационный центр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Shymkent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E6301D2" w14:textId="07498D7D" w:rsidR="5A8BDD29" w:rsidRDefault="00193C0C" w:rsidP="00193C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Участие во </w:t>
            </w: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встрече представителей туристской индустрии со студентами</w:t>
            </w:r>
            <w:r>
              <w:t xml:space="preserve"> от </w:t>
            </w: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Shymkent</w:t>
            </w:r>
            <w:proofErr w:type="spellEnd"/>
            <w:r w:rsidRPr="00193C0C"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Управления туризма, внешних связей и креативной индустрии города Шымкент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(02.03.2023г)</w:t>
            </w:r>
          </w:p>
          <w:p w14:paraId="12BC1A01" w14:textId="766A75E0" w:rsidR="00193C0C" w:rsidRDefault="00193C0C" w:rsidP="00193C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со студенческими группами в ежегодной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благотворительной ярмарке в честь празднования  Наурыз (20.03.2023г)</w:t>
            </w:r>
          </w:p>
        </w:tc>
      </w:tr>
      <w:tr w:rsidR="5A8BDD29" w14:paraId="12892A61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9B488" w14:textId="1437194B"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6CEA9" w14:textId="14768D7F"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A95A5" w14:textId="313505FD" w:rsidR="5A8BDD29" w:rsidRDefault="00A328B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657DB86F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A2895" w14:textId="371E4784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3DEC8" w14:textId="3FC02484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215F6" w14:textId="218945A1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4A5D23" w14:textId="77777777"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78F06" w14:textId="77777777" w:rsidR="00A328B9" w:rsidRDefault="00A328B9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7F1B7" w14:textId="77777777" w:rsidR="00051CA9" w:rsidRPr="003B3792" w:rsidRDefault="00051CA9" w:rsidP="000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0CD67" w14:textId="77777777" w:rsidR="00051CA9" w:rsidRDefault="00051CA9" w:rsidP="000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4ACAE" w14:textId="77777777" w:rsidR="00051CA9" w:rsidRPr="003B3792" w:rsidRDefault="00051CA9" w:rsidP="000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193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</w:t>
      </w:r>
      <w:r w:rsidRPr="00193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         </w:t>
      </w: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14:paraId="5BD154E5" w14:textId="77777777" w:rsidR="00051CA9" w:rsidRDefault="00051CA9" w:rsidP="000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2AC30" w14:textId="77777777" w:rsidR="00051CA9" w:rsidRDefault="00051CA9" w:rsidP="000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45C7E" w14:textId="77777777" w:rsidR="00051CA9" w:rsidRPr="003B3792" w:rsidRDefault="00051CA9" w:rsidP="00051CA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D2A4F" w14:textId="77777777" w:rsidR="00051CA9" w:rsidRPr="008C3F0C" w:rsidRDefault="00051CA9" w:rsidP="000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сектора                </w:t>
      </w:r>
      <w:r>
        <w:tab/>
      </w:r>
      <w:r w:rsidRPr="00D30701">
        <w:rPr>
          <w:noProof/>
          <w:lang w:eastAsia="ru-RU"/>
        </w:rPr>
        <w:drawing>
          <wp:inline distT="0" distB="0" distL="0" distR="0" wp14:anchorId="40ACFF0D" wp14:editId="47C1745B">
            <wp:extent cx="371475" cy="415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Коптаева Г.П.</w:t>
      </w:r>
    </w:p>
    <w:p w14:paraId="7162123C" w14:textId="1A0090F8" w:rsidR="5A8BDD29" w:rsidRPr="00051CA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B965C7" w14:textId="7AEBDADB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6"/>
  </w:num>
  <w:num w:numId="15">
    <w:abstractNumId w:val="8"/>
  </w:num>
  <w:num w:numId="16">
    <w:abstractNumId w:val="23"/>
  </w:num>
  <w:num w:numId="17">
    <w:abstractNumId w:val="0"/>
  </w:num>
  <w:num w:numId="18">
    <w:abstractNumId w:val="28"/>
  </w:num>
  <w:num w:numId="19">
    <w:abstractNumId w:val="32"/>
  </w:num>
  <w:num w:numId="20">
    <w:abstractNumId w:val="29"/>
  </w:num>
  <w:num w:numId="21">
    <w:abstractNumId w:val="27"/>
  </w:num>
  <w:num w:numId="22">
    <w:abstractNumId w:val="15"/>
  </w:num>
  <w:num w:numId="23">
    <w:abstractNumId w:val="3"/>
  </w:num>
  <w:num w:numId="24">
    <w:abstractNumId w:val="31"/>
  </w:num>
  <w:num w:numId="25">
    <w:abstractNumId w:val="2"/>
  </w:num>
  <w:num w:numId="26">
    <w:abstractNumId w:val="33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0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71"/>
    <w:rsid w:val="000324E7"/>
    <w:rsid w:val="00051CA9"/>
    <w:rsid w:val="000C5989"/>
    <w:rsid w:val="000C7532"/>
    <w:rsid w:val="000D135F"/>
    <w:rsid w:val="000F2471"/>
    <w:rsid w:val="00113C7F"/>
    <w:rsid w:val="00130033"/>
    <w:rsid w:val="001323B0"/>
    <w:rsid w:val="00155ADE"/>
    <w:rsid w:val="00160F5B"/>
    <w:rsid w:val="00193C0C"/>
    <w:rsid w:val="00215096"/>
    <w:rsid w:val="00275925"/>
    <w:rsid w:val="00287836"/>
    <w:rsid w:val="002B6A45"/>
    <w:rsid w:val="00312D98"/>
    <w:rsid w:val="00367EC2"/>
    <w:rsid w:val="003A3C0C"/>
    <w:rsid w:val="003B0ECB"/>
    <w:rsid w:val="003B3792"/>
    <w:rsid w:val="003C013B"/>
    <w:rsid w:val="004228E5"/>
    <w:rsid w:val="00457FD5"/>
    <w:rsid w:val="00495B04"/>
    <w:rsid w:val="004A2DC0"/>
    <w:rsid w:val="004B0183"/>
    <w:rsid w:val="00507B2A"/>
    <w:rsid w:val="00521837"/>
    <w:rsid w:val="00522751"/>
    <w:rsid w:val="00584BE8"/>
    <w:rsid w:val="00590558"/>
    <w:rsid w:val="005A2584"/>
    <w:rsid w:val="005F36C3"/>
    <w:rsid w:val="005F732A"/>
    <w:rsid w:val="0061226E"/>
    <w:rsid w:val="00655DE3"/>
    <w:rsid w:val="00677AB9"/>
    <w:rsid w:val="006A631F"/>
    <w:rsid w:val="006CDEB9"/>
    <w:rsid w:val="00767AD5"/>
    <w:rsid w:val="007A1A1B"/>
    <w:rsid w:val="007A34E4"/>
    <w:rsid w:val="007C390F"/>
    <w:rsid w:val="007F14C9"/>
    <w:rsid w:val="007F68B8"/>
    <w:rsid w:val="00841973"/>
    <w:rsid w:val="008732B0"/>
    <w:rsid w:val="00873712"/>
    <w:rsid w:val="008B33E5"/>
    <w:rsid w:val="008D504D"/>
    <w:rsid w:val="0095230F"/>
    <w:rsid w:val="009530D1"/>
    <w:rsid w:val="009545D2"/>
    <w:rsid w:val="009E2993"/>
    <w:rsid w:val="00A27406"/>
    <w:rsid w:val="00A328B9"/>
    <w:rsid w:val="00A5261B"/>
    <w:rsid w:val="00A56F01"/>
    <w:rsid w:val="00A87040"/>
    <w:rsid w:val="00B0096D"/>
    <w:rsid w:val="00B42194"/>
    <w:rsid w:val="00B52FD5"/>
    <w:rsid w:val="00B55E2D"/>
    <w:rsid w:val="00B6731A"/>
    <w:rsid w:val="00B71341"/>
    <w:rsid w:val="00BA7950"/>
    <w:rsid w:val="00BB7256"/>
    <w:rsid w:val="00BD4DD9"/>
    <w:rsid w:val="00C15B6A"/>
    <w:rsid w:val="00C604C2"/>
    <w:rsid w:val="00C90A00"/>
    <w:rsid w:val="00CC66CC"/>
    <w:rsid w:val="00CD3940"/>
    <w:rsid w:val="00CE7FD1"/>
    <w:rsid w:val="00D0455D"/>
    <w:rsid w:val="00D92E94"/>
    <w:rsid w:val="00DC1B53"/>
    <w:rsid w:val="00E26190"/>
    <w:rsid w:val="00E64D9A"/>
    <w:rsid w:val="00EB7996"/>
    <w:rsid w:val="00F03AFB"/>
    <w:rsid w:val="00F3688D"/>
    <w:rsid w:val="00F36CBA"/>
    <w:rsid w:val="00F53786"/>
    <w:rsid w:val="00F61C17"/>
    <w:rsid w:val="00F65834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A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C0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CE7FD1"/>
  </w:style>
  <w:style w:type="character" w:customStyle="1" w:styleId="eop">
    <w:name w:val="eop"/>
    <w:basedOn w:val="a0"/>
    <w:rsid w:val="00CE7FD1"/>
  </w:style>
  <w:style w:type="paragraph" w:customStyle="1" w:styleId="paragraph">
    <w:name w:val="paragraph"/>
    <w:basedOn w:val="a"/>
    <w:rsid w:val="000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9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C0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CE7FD1"/>
  </w:style>
  <w:style w:type="character" w:customStyle="1" w:styleId="eop">
    <w:name w:val="eop"/>
    <w:basedOn w:val="a0"/>
    <w:rsid w:val="00CE7FD1"/>
  </w:style>
  <w:style w:type="paragraph" w:customStyle="1" w:styleId="paragraph">
    <w:name w:val="paragraph"/>
    <w:basedOn w:val="a"/>
    <w:rsid w:val="000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2023-05-03T09:07:00Z</cp:lastPrinted>
  <dcterms:created xsi:type="dcterms:W3CDTF">2024-01-31T08:15:00Z</dcterms:created>
  <dcterms:modified xsi:type="dcterms:W3CDTF">2024-01-31T08:20:00Z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